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345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 w14:paraId="2D0CFE25">
      <w:pPr>
        <w:rPr>
          <w:rFonts w:ascii="仿宋" w:hAnsi="仿宋" w:eastAsia="仿宋" w:cs="仿宋"/>
          <w:sz w:val="28"/>
          <w:szCs w:val="28"/>
        </w:rPr>
      </w:pPr>
    </w:p>
    <w:p w14:paraId="20F44391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拟享受减免考务费用的最低生活保障家庭人员、脱贫享受政策人口和防返贫监测帮扶对象，减免考务费所需材料包括：</w:t>
      </w:r>
    </w:p>
    <w:p w14:paraId="55D0E4D8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最低生活保障家庭人员凭其家庭所在地的县（市、区）民政部门出具的享受最低生活保障的证明或低保证；脱贫享受政策人口和防返贫监测帮扶对象凭其家庭所在地的县（市、区）乡村振兴部门出具的有关证明。</w:t>
      </w:r>
    </w:p>
    <w:p w14:paraId="3D393ED9"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符合条件的应聘人员可将相应材料在规定时间发送至邮箱：gkzpzy@163.com</w:t>
      </w:r>
      <w:bookmarkStart w:id="1" w:name="_GoBack"/>
      <w:bookmarkEnd w:id="1"/>
    </w:p>
    <w:p w14:paraId="49E82422">
      <w:pPr>
        <w:ind w:firstLine="560"/>
        <w:rPr>
          <w:rFonts w:ascii="仿宋" w:hAnsi="仿宋" w:eastAsia="仿宋" w:cs="仿宋"/>
          <w:sz w:val="28"/>
          <w:szCs w:val="28"/>
        </w:rPr>
      </w:pPr>
      <w:bookmarkStart w:id="0" w:name="br1_10"/>
      <w:bookmarkEnd w:id="0"/>
    </w:p>
    <w:p w14:paraId="69BF1B3E">
      <w:pPr>
        <w:rPr>
          <w:rFonts w:ascii="仿宋" w:hAnsi="仿宋" w:eastAsia="仿宋" w:cs="仿宋"/>
          <w:sz w:val="28"/>
          <w:szCs w:val="28"/>
        </w:rPr>
      </w:pPr>
    </w:p>
    <w:p w14:paraId="63851321">
      <w:pPr>
        <w:rPr>
          <w:rFonts w:ascii="仿宋" w:hAnsi="仿宋" w:eastAsia="仿宋" w:cs="仿宋"/>
          <w:sz w:val="28"/>
          <w:szCs w:val="28"/>
        </w:rPr>
      </w:pPr>
    </w:p>
    <w:p w14:paraId="033BD1A0">
      <w:pPr>
        <w:rPr>
          <w:rFonts w:ascii="仿宋" w:hAnsi="仿宋" w:eastAsia="仿宋" w:cs="仿宋"/>
          <w:sz w:val="28"/>
          <w:szCs w:val="28"/>
        </w:rPr>
      </w:pPr>
    </w:p>
    <w:p w14:paraId="28E5AB89">
      <w:pPr>
        <w:rPr>
          <w:rFonts w:ascii="仿宋" w:hAnsi="仿宋" w:eastAsia="仿宋" w:cs="仿宋"/>
          <w:sz w:val="28"/>
          <w:szCs w:val="28"/>
        </w:rPr>
      </w:pPr>
    </w:p>
    <w:p w14:paraId="0DF27A65">
      <w:pPr>
        <w:rPr>
          <w:rFonts w:ascii="仿宋" w:hAnsi="仿宋" w:eastAsia="仿宋" w:cs="仿宋"/>
          <w:sz w:val="28"/>
          <w:szCs w:val="28"/>
        </w:rPr>
      </w:pPr>
    </w:p>
    <w:p w14:paraId="2A4E3415">
      <w:pPr>
        <w:rPr>
          <w:rFonts w:ascii="仿宋" w:hAnsi="仿宋" w:eastAsia="仿宋" w:cs="仿宋"/>
          <w:sz w:val="28"/>
          <w:szCs w:val="28"/>
        </w:rPr>
      </w:pPr>
    </w:p>
    <w:p w14:paraId="1530D6BC">
      <w:pPr>
        <w:rPr>
          <w:rFonts w:ascii="仿宋" w:hAnsi="仿宋" w:eastAsia="仿宋" w:cs="仿宋"/>
          <w:sz w:val="28"/>
          <w:szCs w:val="28"/>
        </w:rPr>
      </w:pPr>
    </w:p>
    <w:p w14:paraId="0DAA9A41">
      <w:pPr>
        <w:rPr>
          <w:rFonts w:ascii="仿宋" w:hAnsi="仿宋" w:eastAsia="仿宋" w:cs="仿宋"/>
          <w:sz w:val="28"/>
          <w:szCs w:val="28"/>
        </w:rPr>
      </w:pPr>
    </w:p>
    <w:p w14:paraId="64EC6CAE">
      <w:pPr>
        <w:rPr>
          <w:rFonts w:ascii="仿宋" w:hAnsi="仿宋" w:eastAsia="仿宋" w:cs="仿宋"/>
          <w:sz w:val="28"/>
          <w:szCs w:val="28"/>
        </w:rPr>
      </w:pPr>
    </w:p>
    <w:p w14:paraId="5D122A79">
      <w:pPr>
        <w:rPr>
          <w:rFonts w:ascii="仿宋" w:hAnsi="仿宋" w:eastAsia="仿宋" w:cs="仿宋"/>
          <w:sz w:val="28"/>
          <w:szCs w:val="28"/>
        </w:rPr>
      </w:pPr>
    </w:p>
    <w:p w14:paraId="1CF446F1">
      <w:pPr>
        <w:rPr>
          <w:rFonts w:ascii="仿宋" w:hAnsi="仿宋" w:eastAsia="仿宋" w:cs="仿宋"/>
          <w:sz w:val="28"/>
          <w:szCs w:val="28"/>
        </w:rPr>
      </w:pPr>
    </w:p>
    <w:p w14:paraId="62523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jlmZjhiZmZmY2RiZjk4NzM2NmY1NzI3ZTg4MDkifQ=="/>
  </w:docVars>
  <w:rsids>
    <w:rsidRoot w:val="00A51158"/>
    <w:rsid w:val="0016582D"/>
    <w:rsid w:val="00263C67"/>
    <w:rsid w:val="00A51158"/>
    <w:rsid w:val="13F6784D"/>
    <w:rsid w:val="7CA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148</Characters>
  <Lines>1</Lines>
  <Paragraphs>1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2022-06-02T06:55:00Z</dcterms:created>
  <dc:creator>Administrator</dc:creator>
  <cp:lastModifiedBy>刘佳雯</cp:lastModifiedBy>
  <dcterms:modified xsi:type="dcterms:W3CDTF">2025-04-08T05:52:50Z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FD5B7168181A421D99E665CD36D11597</vt:lpwstr>
  </property>
  <property fmtid="{D5CDD505-2E9C-101B-9397-08002B2CF9AE}" pid="4" name="KSOTemplateDocerSaveRecord">
    <vt:lpwstr>eyJoZGlkIjoiYTllMGNjMWQzODY0ZGI1MjkzY2FiYTIzMTBhNTVhMWUiLCJ1c2VySWQiOiIxNTgyMjA2ODY2In0=</vt:lpwstr>
  </property>
</Properties>
</file>